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9B8B2" w14:textId="77777777" w:rsidR="00B73C79" w:rsidRDefault="00B73C79" w:rsidP="00B73C79"/>
    <w:p w14:paraId="5FEF5369" w14:textId="244F4366" w:rsidR="00B73C79" w:rsidRPr="00B73C79" w:rsidRDefault="00B73C79" w:rsidP="00B73C79">
      <w:pPr>
        <w:jc w:val="center"/>
        <w:rPr>
          <w:b/>
          <w:bCs/>
          <w:color w:val="FF0000"/>
        </w:rPr>
      </w:pPr>
      <w:r w:rsidRPr="00B73C79">
        <w:rPr>
          <w:b/>
          <w:bCs/>
          <w:color w:val="FF0000"/>
        </w:rPr>
        <w:t>ÜSTÜN ZEKÂLI ÇOCUK KİMDİR ?</w:t>
      </w:r>
    </w:p>
    <w:p w14:paraId="7B5FDFAC" w14:textId="77777777" w:rsidR="00B73C79" w:rsidRDefault="00B73C79" w:rsidP="00B73C79"/>
    <w:p w14:paraId="2814C558" w14:textId="77777777" w:rsidR="00B73C79" w:rsidRDefault="00B73C79" w:rsidP="00B73C79">
      <w:r>
        <w:t xml:space="preserve">Hızlı öğrenebilme, uzun süre akılda tutabilme, daha geniş ve derinlemesine kavrayabilme, olay ve olgular arasındaki ilişkileri daha kolay anlayabilme gibi birçok zihinsel yetenekler bakımından, yaşıtlarından üstün çocuklardır. </w:t>
      </w:r>
    </w:p>
    <w:p w14:paraId="0732EA2C" w14:textId="42CE0BF3" w:rsidR="00B73C79" w:rsidRPr="00B73C79" w:rsidRDefault="00B73C79" w:rsidP="00B73C79">
      <w:pPr>
        <w:rPr>
          <w:color w:val="FF0000"/>
        </w:rPr>
      </w:pPr>
      <w:r w:rsidRPr="00B73C79">
        <w:rPr>
          <w:color w:val="FF0000"/>
        </w:rPr>
        <w:t xml:space="preserve"> ÜSTÜN ZEKÂLI ÇOCUKLARIN ÖZELLİKLERİ : </w:t>
      </w:r>
    </w:p>
    <w:p w14:paraId="21CD9BBD" w14:textId="77777777" w:rsidR="00B73C79" w:rsidRDefault="00B73C79" w:rsidP="00B73C79">
      <w:r>
        <w:t>• Zihinsel ve fiziksel olarak yüksek enerji düzeyine sahiptirler.</w:t>
      </w:r>
    </w:p>
    <w:p w14:paraId="67DC7461" w14:textId="77777777" w:rsidR="00B73C79" w:rsidRDefault="00B73C79" w:rsidP="00B73C79"/>
    <w:p w14:paraId="0F699B76" w14:textId="77777777" w:rsidR="00B73C79" w:rsidRDefault="00B73C79" w:rsidP="00B73C79">
      <w:r>
        <w:t>• Geniş hayal ve gözlem güçleri vardır.</w:t>
      </w:r>
    </w:p>
    <w:p w14:paraId="617DB8C2" w14:textId="77777777" w:rsidR="00B73C79" w:rsidRDefault="00B73C79" w:rsidP="00B73C79"/>
    <w:p w14:paraId="2F25E1D7" w14:textId="77777777" w:rsidR="00B73C79" w:rsidRDefault="00B73C79" w:rsidP="00B73C79">
      <w:r>
        <w:t>• Yaratıcıdırlar, keşfetmek ve bulmak isterler.</w:t>
      </w:r>
    </w:p>
    <w:p w14:paraId="5B55B624" w14:textId="77777777" w:rsidR="00B73C79" w:rsidRDefault="00B73C79" w:rsidP="00B73C79"/>
    <w:p w14:paraId="02397666" w14:textId="77777777" w:rsidR="00B73C79" w:rsidRDefault="00B73C79" w:rsidP="00B73C79">
      <w:r>
        <w:t>• Üst düzey sorgulama becerisine sahiptirler.</w:t>
      </w:r>
    </w:p>
    <w:p w14:paraId="717FC912" w14:textId="77777777" w:rsidR="00B73C79" w:rsidRDefault="00B73C79" w:rsidP="00B73C79"/>
    <w:p w14:paraId="4E51A336" w14:textId="77777777" w:rsidR="00B73C79" w:rsidRDefault="00B73C79" w:rsidP="00B73C79">
      <w:r>
        <w:t>• Bellekleri güçlüdür.</w:t>
      </w:r>
    </w:p>
    <w:p w14:paraId="2CEF4023" w14:textId="77777777" w:rsidR="00B73C79" w:rsidRDefault="00B73C79" w:rsidP="00B73C79"/>
    <w:p w14:paraId="717C394E" w14:textId="77777777" w:rsidR="00B73C79" w:rsidRDefault="00B73C79" w:rsidP="00B73C79">
      <w:r>
        <w:t>• Analiz, sentez yetileri gelişmiştir.</w:t>
      </w:r>
    </w:p>
    <w:p w14:paraId="45AF6730" w14:textId="77777777" w:rsidR="00B73C79" w:rsidRDefault="00B73C79" w:rsidP="00B73C79"/>
    <w:p w14:paraId="75166E08" w14:textId="77777777" w:rsidR="00B73C79" w:rsidRDefault="00B73C79" w:rsidP="00B73C79">
      <w:r>
        <w:t>• Entelektüel birikimleri fazladır.</w:t>
      </w:r>
    </w:p>
    <w:p w14:paraId="788821B0" w14:textId="77777777" w:rsidR="00B73C79" w:rsidRDefault="00B73C79" w:rsidP="00B73C79"/>
    <w:p w14:paraId="198155A6" w14:textId="77777777" w:rsidR="00B73C79" w:rsidRDefault="00B73C79" w:rsidP="00B73C79">
      <w:r>
        <w:t>• Liderlik özelliği sergilerler.</w:t>
      </w:r>
    </w:p>
    <w:p w14:paraId="11BF8CC3" w14:textId="77777777" w:rsidR="00B73C79" w:rsidRDefault="00B73C79" w:rsidP="00B73C79"/>
    <w:p w14:paraId="7C87C4F1" w14:textId="77777777" w:rsidR="00B73C79" w:rsidRDefault="00B73C79" w:rsidP="00B73C79">
      <w:r>
        <w:t>• Çevreleriyle iyi ilişkiler kurarlar.</w:t>
      </w:r>
    </w:p>
    <w:p w14:paraId="7F9B42EA" w14:textId="77777777" w:rsidR="00B73C79" w:rsidRDefault="00B73C79" w:rsidP="00B73C79"/>
    <w:p w14:paraId="02630478" w14:textId="77777777" w:rsidR="00B73C79" w:rsidRDefault="00B73C79" w:rsidP="00B73C79">
      <w:r>
        <w:t>• Sorun çözmekten hoşlanırlar.</w:t>
      </w:r>
    </w:p>
    <w:p w14:paraId="2BAF3401" w14:textId="77777777" w:rsidR="00B73C79" w:rsidRDefault="00B73C79" w:rsidP="00B73C79"/>
    <w:p w14:paraId="7B6ADDFB" w14:textId="77777777" w:rsidR="00B73C79" w:rsidRDefault="00B73C79" w:rsidP="00B73C79">
      <w:r>
        <w:t>• Ayrıntılara dikkat ederler.</w:t>
      </w:r>
    </w:p>
    <w:p w14:paraId="4DD2F24D" w14:textId="77777777" w:rsidR="00B73C79" w:rsidRDefault="00B73C79" w:rsidP="00B73C79"/>
    <w:p w14:paraId="30A6413A" w14:textId="77777777" w:rsidR="00B73C79" w:rsidRDefault="00B73C79" w:rsidP="00B73C79">
      <w:r>
        <w:t>• Sözcük hazineleri zengindir. Doğru, hızlı ve akıcı konuşurlar.</w:t>
      </w:r>
    </w:p>
    <w:p w14:paraId="75210BF5" w14:textId="77777777" w:rsidR="00B73C79" w:rsidRDefault="00B73C79" w:rsidP="00B73C79"/>
    <w:p w14:paraId="6E929EAC" w14:textId="75AD400B" w:rsidR="00B73C79" w:rsidRDefault="00B73C79" w:rsidP="00B73C79">
      <w:r>
        <w:t xml:space="preserve">• Tekdüzelikten hoşlanmazlar. </w:t>
      </w:r>
    </w:p>
    <w:p w14:paraId="09DE0F65" w14:textId="77777777" w:rsidR="00B73C79" w:rsidRDefault="00B73C79" w:rsidP="00B73C79"/>
    <w:p w14:paraId="496CDE46" w14:textId="25866FFD" w:rsidR="00C608D8" w:rsidRDefault="00B73C79" w:rsidP="00B73C79">
      <w:r>
        <w:t>Bu tip çocukların alacakları eğitim, sahip oldukları yüksek potansiyellerini kullanmalarına ve geliştirmelerine imkân tanıyacak nitelikte olmalıdır</w:t>
      </w:r>
      <w:r>
        <w:t>.</w:t>
      </w:r>
    </w:p>
    <w:sectPr w:rsidR="00C608D8" w:rsidSect="00B73C79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FA8"/>
    <w:rsid w:val="00970FA8"/>
    <w:rsid w:val="00B73C79"/>
    <w:rsid w:val="00C6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ECCE0"/>
  <w15:chartTrackingRefBased/>
  <w15:docId w15:val="{363DE6AE-9F9C-4A31-B7FF-B829B7A44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 Yrdc</dc:creator>
  <cp:keywords/>
  <dc:description/>
  <cp:lastModifiedBy>Md Yrdc</cp:lastModifiedBy>
  <cp:revision>2</cp:revision>
  <dcterms:created xsi:type="dcterms:W3CDTF">2023-12-31T13:54:00Z</dcterms:created>
  <dcterms:modified xsi:type="dcterms:W3CDTF">2023-12-31T13:55:00Z</dcterms:modified>
</cp:coreProperties>
</file>